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7C" w:rsidRDefault="00837874" w:rsidP="00BC3F5C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土地改良財産用途廃止許可申請書</w:t>
      </w:r>
    </w:p>
    <w:p w:rsidR="00BC3F5C" w:rsidRDefault="00BC3F5C" w:rsidP="004102A3">
      <w:pPr>
        <w:wordWrap w:val="0"/>
        <w:ind w:right="1100"/>
        <w:rPr>
          <w:rFonts w:asciiTheme="minorEastAsia" w:hAnsiTheme="minorEastAsia"/>
          <w:sz w:val="22"/>
        </w:rPr>
      </w:pPr>
    </w:p>
    <w:p w:rsidR="00BC3F5C" w:rsidRDefault="00FB09C1" w:rsidP="00BC3F5C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C3F5C">
        <w:rPr>
          <w:rFonts w:asciiTheme="minorEastAsia" w:hAnsiTheme="minorEastAsia" w:hint="eastAsia"/>
          <w:sz w:val="22"/>
        </w:rPr>
        <w:t xml:space="preserve">　　年　　月　　日　</w:t>
      </w:r>
    </w:p>
    <w:p w:rsidR="00BC3F5C" w:rsidRDefault="00BC3F5C" w:rsidP="00BC3F5C">
      <w:pPr>
        <w:jc w:val="righ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海部土地改良区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理事長　中　野　治　美　様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（申請者）住　所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氏　名　　　　　　　　　　　　　　</w:t>
      </w:r>
      <w:bookmarkStart w:id="0" w:name="_GoBack"/>
      <w:bookmarkEnd w:id="0"/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837874" w:rsidP="00BC3F5C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下記のとおり土地改良財産の用途を廃止</w:t>
      </w:r>
      <w:r w:rsidR="00BC3F5C">
        <w:rPr>
          <w:rFonts w:asciiTheme="minorEastAsia" w:hAnsiTheme="minorEastAsia" w:hint="eastAsia"/>
          <w:sz w:val="22"/>
        </w:rPr>
        <w:t>したいので</w:t>
      </w:r>
      <w:r>
        <w:rPr>
          <w:rFonts w:asciiTheme="minorEastAsia" w:hAnsiTheme="minorEastAsia" w:hint="eastAsia"/>
          <w:sz w:val="22"/>
        </w:rPr>
        <w:t>承認されたく</w:t>
      </w:r>
      <w:r w:rsidR="00BC3F5C">
        <w:rPr>
          <w:rFonts w:asciiTheme="minorEastAsia" w:hAnsiTheme="minorEastAsia" w:hint="eastAsia"/>
          <w:sz w:val="22"/>
        </w:rPr>
        <w:t>申請します。</w:t>
      </w:r>
    </w:p>
    <w:p w:rsidR="00BC3F5C" w:rsidRDefault="00BC3F5C" w:rsidP="00BC3F5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pStyle w:val="a3"/>
      </w:pPr>
      <w:r>
        <w:rPr>
          <w:rFonts w:hint="eastAsia"/>
        </w:rPr>
        <w:t>記</w:t>
      </w:r>
    </w:p>
    <w:p w:rsidR="00BC3F5C" w:rsidRDefault="00837874" w:rsidP="00BC3F5C">
      <w:r>
        <w:rPr>
          <w:rFonts w:hint="eastAsia"/>
        </w:rPr>
        <w:t>１．所　在　地</w:t>
      </w:r>
    </w:p>
    <w:p w:rsidR="00BC3F5C" w:rsidRDefault="00BC3F5C" w:rsidP="00BC3F5C"/>
    <w:p w:rsidR="00BC3F5C" w:rsidRDefault="00BC3F5C" w:rsidP="00837874">
      <w:r>
        <w:rPr>
          <w:rFonts w:hint="eastAsia"/>
        </w:rPr>
        <w:t>２．</w:t>
      </w:r>
      <w:r w:rsidR="00837874">
        <w:rPr>
          <w:rFonts w:hint="eastAsia"/>
        </w:rPr>
        <w:t>名　　　称</w:t>
      </w:r>
      <w:r w:rsidR="00837874">
        <w:t xml:space="preserve"> </w:t>
      </w:r>
      <w:r w:rsidR="004102A3">
        <w:rPr>
          <w:rFonts w:hint="eastAsia"/>
        </w:rPr>
        <w:t xml:space="preserve">　　　木曽川用水関連土地改良事業　　　　　工区</w:t>
      </w:r>
    </w:p>
    <w:p w:rsidR="00BC3F5C" w:rsidRDefault="00BC3F5C" w:rsidP="00BC3F5C"/>
    <w:p w:rsidR="00BC3F5C" w:rsidRDefault="00837874" w:rsidP="00837874">
      <w:r>
        <w:rPr>
          <w:rFonts w:hint="eastAsia"/>
        </w:rPr>
        <w:t>３．延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</w:p>
    <w:p w:rsidR="00837874" w:rsidRDefault="00837874" w:rsidP="00837874">
      <w:r>
        <w:rPr>
          <w:rFonts w:hint="eastAsia"/>
        </w:rPr>
        <w:t xml:space="preserve">　　箇　所　数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４．</w:t>
      </w:r>
      <w:r w:rsidR="00837874">
        <w:rPr>
          <w:rFonts w:hint="eastAsia"/>
        </w:rPr>
        <w:t>財産の構造</w:t>
      </w:r>
      <w:r w:rsidR="00837874">
        <w:t xml:space="preserve"> </w:t>
      </w:r>
    </w:p>
    <w:p w:rsidR="00BC3F5C" w:rsidRDefault="00BC3F5C" w:rsidP="00BC3F5C"/>
    <w:p w:rsidR="00BC3F5C" w:rsidRDefault="00837874" w:rsidP="00837874">
      <w:r>
        <w:rPr>
          <w:rFonts w:hint="eastAsia"/>
        </w:rPr>
        <w:t>５．用</w:t>
      </w:r>
      <w:r>
        <w:rPr>
          <w:rFonts w:hint="eastAsia"/>
        </w:rPr>
        <w:t xml:space="preserve"> </w:t>
      </w:r>
      <w:r>
        <w:rPr>
          <w:rFonts w:hint="eastAsia"/>
        </w:rPr>
        <w:t>途</w:t>
      </w:r>
      <w:r>
        <w:rPr>
          <w:rFonts w:hint="eastAsia"/>
        </w:rPr>
        <w:t xml:space="preserve"> </w:t>
      </w:r>
      <w:r>
        <w:rPr>
          <w:rFonts w:hint="eastAsia"/>
        </w:rPr>
        <w:t>廃</w:t>
      </w:r>
      <w:r>
        <w:rPr>
          <w:rFonts w:hint="eastAsia"/>
        </w:rPr>
        <w:t xml:space="preserve"> </w:t>
      </w:r>
      <w:r>
        <w:rPr>
          <w:rFonts w:hint="eastAsia"/>
        </w:rPr>
        <w:t>止</w:t>
      </w:r>
    </w:p>
    <w:p w:rsidR="00837874" w:rsidRDefault="00837874" w:rsidP="00837874">
      <w:r>
        <w:rPr>
          <w:rFonts w:hint="eastAsia"/>
        </w:rPr>
        <w:t xml:space="preserve">　　の　理　由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６．</w:t>
      </w:r>
      <w:r w:rsidR="00837874">
        <w:rPr>
          <w:rFonts w:hint="eastAsia"/>
        </w:rPr>
        <w:t>関</w:t>
      </w:r>
      <w:r w:rsidR="00837874">
        <w:rPr>
          <w:rFonts w:hint="eastAsia"/>
        </w:rPr>
        <w:t xml:space="preserve"> </w:t>
      </w:r>
      <w:r w:rsidR="00837874">
        <w:rPr>
          <w:rFonts w:hint="eastAsia"/>
        </w:rPr>
        <w:t>係</w:t>
      </w:r>
      <w:r w:rsidR="00837874">
        <w:rPr>
          <w:rFonts w:hint="eastAsia"/>
        </w:rPr>
        <w:t xml:space="preserve"> </w:t>
      </w:r>
      <w:r w:rsidR="00837874">
        <w:rPr>
          <w:rFonts w:hint="eastAsia"/>
        </w:rPr>
        <w:t>図</w:t>
      </w:r>
      <w:r w:rsidR="00837874">
        <w:rPr>
          <w:rFonts w:hint="eastAsia"/>
        </w:rPr>
        <w:t xml:space="preserve"> </w:t>
      </w:r>
      <w:r w:rsidR="00837874">
        <w:rPr>
          <w:rFonts w:hint="eastAsia"/>
        </w:rPr>
        <w:t>面</w:t>
      </w:r>
      <w:r w:rsidR="004102A3">
        <w:rPr>
          <w:rFonts w:hint="eastAsia"/>
        </w:rPr>
        <w:t xml:space="preserve">　　　別図のとおり</w:t>
      </w:r>
    </w:p>
    <w:p w:rsidR="00BC3F5C" w:rsidRDefault="00BC3F5C" w:rsidP="00BC3F5C"/>
    <w:p w:rsidR="00BC3F5C" w:rsidRPr="00BC3F5C" w:rsidRDefault="00BC3F5C" w:rsidP="00BC3F5C">
      <w:r>
        <w:rPr>
          <w:rFonts w:hint="eastAsia"/>
        </w:rPr>
        <w:t>７．</w:t>
      </w:r>
      <w:r w:rsidR="00837874">
        <w:rPr>
          <w:rFonts w:hint="eastAsia"/>
        </w:rPr>
        <w:t>そ　の　他</w:t>
      </w:r>
    </w:p>
    <w:sectPr w:rsidR="00BC3F5C" w:rsidRPr="00BC3F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5C"/>
    <w:rsid w:val="003030DB"/>
    <w:rsid w:val="004102A3"/>
    <w:rsid w:val="0074487C"/>
    <w:rsid w:val="00837874"/>
    <w:rsid w:val="008763BA"/>
    <w:rsid w:val="00A922A2"/>
    <w:rsid w:val="00AF7907"/>
    <w:rsid w:val="00BC3F5C"/>
    <w:rsid w:val="00C92D70"/>
    <w:rsid w:val="00F257B7"/>
    <w:rsid w:val="00F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97566"/>
  <w15:chartTrackingRefBased/>
  <w15:docId w15:val="{F65B9B67-EBE1-44D4-8527-2FD50FA5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3F5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BC3F5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BC3F5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BC3F5C"/>
    <w:rPr>
      <w:rFonts w:asciiTheme="minorEastAsia" w:hAns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6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sigenobu</dc:creator>
  <cp:keywords/>
  <dc:description/>
  <cp:lastModifiedBy>amatochi1</cp:lastModifiedBy>
  <cp:revision>9</cp:revision>
  <cp:lastPrinted>2022-02-15T01:58:00Z</cp:lastPrinted>
  <dcterms:created xsi:type="dcterms:W3CDTF">2018-12-14T07:59:00Z</dcterms:created>
  <dcterms:modified xsi:type="dcterms:W3CDTF">2022-02-15T01:58:00Z</dcterms:modified>
</cp:coreProperties>
</file>